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618" w:rsidRDefault="00ED0618" w:rsidP="00ED0618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ED0618" w:rsidRDefault="00ED0618" w:rsidP="00ED0618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ЭХО БЕСЛАНСКОЙ ТРАГЕДИИ </w:t>
      </w:r>
    </w:p>
    <w:p w:rsidR="00ED0618" w:rsidRDefault="00ED0618" w:rsidP="00ED0618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(классный  час, посвященный трагическим событиям в г. Беслане)</w:t>
      </w:r>
    </w:p>
    <w:p w:rsidR="004E5384" w:rsidRDefault="004E5384" w:rsidP="004E5384">
      <w:pPr>
        <w:pStyle w:val="a3"/>
        <w:ind w:firstLine="426"/>
        <w:jc w:val="right"/>
        <w:rPr>
          <w:rFonts w:ascii="Times New Roman" w:hAnsi="Times New Roman"/>
          <w:i/>
          <w:sz w:val="28"/>
          <w:szCs w:val="28"/>
        </w:rPr>
      </w:pPr>
    </w:p>
    <w:p w:rsidR="004E5384" w:rsidRPr="004E5384" w:rsidRDefault="004E5384" w:rsidP="004E5384">
      <w:pPr>
        <w:pStyle w:val="a3"/>
        <w:ind w:firstLine="426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Подготовила и провела учитель русского языка и литературы </w:t>
      </w:r>
      <w:proofErr w:type="spellStart"/>
      <w:r>
        <w:rPr>
          <w:rFonts w:ascii="Times New Roman" w:hAnsi="Times New Roman"/>
          <w:i/>
          <w:sz w:val="28"/>
          <w:szCs w:val="28"/>
        </w:rPr>
        <w:t>Манаенкова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Н.В.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Цели:</w:t>
      </w:r>
      <w:r>
        <w:rPr>
          <w:rFonts w:ascii="Times New Roman" w:hAnsi="Times New Roman"/>
          <w:sz w:val="28"/>
          <w:szCs w:val="28"/>
        </w:rPr>
        <w:t xml:space="preserve"> воспитывать у обучающихся патриотизм, мужество, любовь к Родине, воспитывать неприятие насилия и жестокости.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Оборудование: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-герб, флаг, гимн России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-книжная выставка 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Доска памяти</w:t>
      </w:r>
    </w:p>
    <w:p w:rsidR="00ED0618" w:rsidRDefault="00ED0618" w:rsidP="00ED0618">
      <w:pPr>
        <w:pStyle w:val="a3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мероприятия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«Синие горы Кавказа, приветствую вас! Вы взлелеяли детство мое; вы носили меня на одичалых хребтах, облаками меня одевали, вы к небу меня приучили, и я с той поры все мечтаю об вас да, о небе…»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«…Как я любил твои бури, Кавказ! Те пустынные громкие бури, которым пещеры, как стражи ночей, отвечают!...»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«…Воздух там чист, как молитва ребенка; и люди, как вольные птицы, живут беззаботно; война их стихия; и в смуглых чертах их душа говорит…».</w:t>
      </w:r>
    </w:p>
    <w:p w:rsidR="00ED0618" w:rsidRDefault="00ED0618" w:rsidP="00ED0618">
      <w:pPr>
        <w:pStyle w:val="a3"/>
        <w:ind w:firstLine="426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Кавказ! Далекая страна!</w:t>
      </w:r>
    </w:p>
    <w:p w:rsidR="00ED0618" w:rsidRDefault="00ED0618" w:rsidP="00ED0618">
      <w:pPr>
        <w:pStyle w:val="a3"/>
        <w:ind w:firstLine="426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Жилище вольности простой!</w:t>
      </w:r>
    </w:p>
    <w:p w:rsidR="00ED0618" w:rsidRDefault="00ED0618" w:rsidP="00ED0618">
      <w:pPr>
        <w:pStyle w:val="a3"/>
        <w:ind w:firstLine="426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  ты несчастьями полна</w:t>
      </w:r>
    </w:p>
    <w:p w:rsidR="00ED0618" w:rsidRDefault="00ED0618" w:rsidP="00ED0618">
      <w:pPr>
        <w:pStyle w:val="a3"/>
        <w:ind w:firstLine="426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 окровавлена войной!...</w:t>
      </w:r>
    </w:p>
    <w:p w:rsidR="00ED0618" w:rsidRDefault="00ED0618" w:rsidP="00ED0618">
      <w:pPr>
        <w:pStyle w:val="a3"/>
        <w:ind w:firstLine="426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М.Ю.Лермонтов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Узнали? Так писал Михаил Юрьевич Лермонтов, безумно любивший Кавказ с детских лет. Любил Кавказ и Александр Сергеевич Пушкин, и Лев Николаевич Толстой (книги их перед вами). Да кто только не объяснялся в любви Кавказу! А Владимир Семенович Высоцкий  любил повторять: «Лучше гор могут быть только горы».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вот на фоне этой любви произошла страшная трагедия, которую мы с вами сегодня, сейчас, здесь, переживаем заново.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Безмерное горе России, имя ему – Беслан. Прошло 5 лет, но события до сих пор заставляют содрогаться всех людей, знающих, помнящих и скорбящих об этих ужасных днях. До сих пор, щемит сердце, по всему телу пробегают мурашки, а в глазах темнеет от жутких представлений и воспоминаний того года. Конечно, хочется верить в то, что такое больше никогда не повторится, но мы не можем быть в этом уверенными. Никто не знает, что будет завтра, послезавтра или даже через минуту. Поэтому мы будем вечно помнить о фактах, числах и событиях того дня, как о страшной войне, не угасающей в сердцах людей.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наш общий дом жителей Земли в новом обличье вторгается и нагло обустраивается Зло, которое не признает государственных границ, попирает </w:t>
      </w:r>
      <w:r>
        <w:rPr>
          <w:rFonts w:ascii="Times New Roman" w:hAnsi="Times New Roman"/>
          <w:sz w:val="28"/>
          <w:szCs w:val="28"/>
        </w:rPr>
        <w:lastRenderedPageBreak/>
        <w:t xml:space="preserve">законы морали и права, игнорирует даже логику природных инстинктов. Это Зло – терроризм.  </w:t>
      </w:r>
    </w:p>
    <w:p w:rsidR="00ED0618" w:rsidRDefault="00ED0618" w:rsidP="00ED0618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Шахидки носят взрывы на груди,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талии и вместо бус на шее.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Всегда, чем больше трупов позади,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 стоимость живых еще дешевле.  </w:t>
      </w:r>
    </w:p>
    <w:p w:rsidR="00ED0618" w:rsidRDefault="00ED0618" w:rsidP="00ED0618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свою жизнь люди совершают много ошибок, но иногда случается так, что эти ошибки не только оскорбляют, унижают, но и ломают жизнь других людей. Война, терроризм наносит им не только физические, но и психологические травмы, от которых люди могут страдать на протяжении многих лет.  </w:t>
      </w:r>
      <w:proofErr w:type="spellStart"/>
      <w:r>
        <w:rPr>
          <w:rFonts w:ascii="Times New Roman" w:hAnsi="Times New Roman"/>
          <w:sz w:val="28"/>
          <w:szCs w:val="28"/>
        </w:rPr>
        <w:t>Бесланская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трагедия явилась свидетельством того, как терроризм вероломно обживает рядом с нами жизненное пространство, а затем беспощадно освобождает его от наших детей, лишая всех нас будущего, подрывая в нас важнейшее свойство – веру в Человека и доверие к нему.  </w:t>
      </w:r>
    </w:p>
    <w:p w:rsidR="00ED0618" w:rsidRDefault="00ED0618" w:rsidP="00ED0618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Силы, потворствующие Злу, порождены миром взрослых и по воле взрослых не должны больше оставаться «дамокловым мечом» над детьми</w:t>
      </w:r>
      <w:r>
        <w:rPr>
          <w:rFonts w:ascii="Times New Roman" w:hAnsi="Times New Roman"/>
          <w:i/>
          <w:sz w:val="28"/>
          <w:szCs w:val="28"/>
        </w:rPr>
        <w:t xml:space="preserve">. (Звучит мелодия Ф Шуберта «Аве Мария»)  </w:t>
      </w:r>
    </w:p>
    <w:p w:rsidR="00ED0618" w:rsidRDefault="00ED0618" w:rsidP="00ED0618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Есть в Осетии город, которому во сне тихо приходят души убитых детей. В нём время словно остановилось. С девяти утра первого сентября по вечер третьего 2004 года. Поминутно.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Ученик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 Сухо и горько в горле – жажда.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Псы с оружием в форме – страшно!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Дети и взрослые в школе в роли залога!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их родные на воле – молятся Богу!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у родных на воле – сердце вскипает от боли!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от беды – в исступленье – рвут они оцепленье!</w:t>
      </w:r>
    </w:p>
    <w:p w:rsidR="00ED0618" w:rsidRDefault="00ED0618" w:rsidP="00ED0618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сентября 2004 года произошла трагедия - теракт на торжественной линейке по поводу Дня знаний и открытия учебного года в школе № 1 города Беслан. Она потрясла весь мир своей жестокостью и не имеет аналогов в истории человечества.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Ученик:</w:t>
      </w:r>
      <w:r>
        <w:rPr>
          <w:rFonts w:ascii="Times New Roman" w:hAnsi="Times New Roman"/>
          <w:sz w:val="28"/>
          <w:szCs w:val="28"/>
        </w:rPr>
        <w:t xml:space="preserve"> Смертной гирляндой в зале – люди повязаны.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Мертвых во двор побросали – пулей наказанных!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ни привстать, ни поплакать – страх с унижением.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Воздух пропах аммиаком – от испражнений!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Дети лежат без одежды, нет на свободу надежды!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 никакого решения – мир застыл в напряжении! </w:t>
      </w:r>
    </w:p>
    <w:p w:rsidR="00ED0618" w:rsidRDefault="00ED0618" w:rsidP="00ED0618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сентября школа стала адом. Заложниками оказались дети и взрослые -1116 человек.  Стояла изнурительная жара. Весь день в душном спортзале дети сидели голодными, просили пить. Принять еду и питье для детей боевики согласились лишь вечером. И тут же отказались.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Ученик:</w:t>
      </w:r>
      <w:r>
        <w:rPr>
          <w:rFonts w:ascii="Times New Roman" w:hAnsi="Times New Roman"/>
          <w:sz w:val="28"/>
          <w:szCs w:val="28"/>
        </w:rPr>
        <w:t xml:space="preserve"> А ночью вдруг разразился сильнейший ливень, словно небо предвещало большую беду и заранее оплакивало ее.  Три дня маленький город Беслан, о котором сегодня знает весь мир, напоминал большую пороховую бочку.   Три дня все жители города дни и ночи проводили на </w:t>
      </w:r>
      <w:r>
        <w:rPr>
          <w:rFonts w:ascii="Times New Roman" w:hAnsi="Times New Roman"/>
          <w:sz w:val="28"/>
          <w:szCs w:val="28"/>
        </w:rPr>
        <w:lastRenderedPageBreak/>
        <w:t xml:space="preserve">улице.  Три дня стояли в оцеплении вокруг 1-й школы военнослужащие внутренних войск и 58-й армии </w:t>
      </w:r>
      <w:proofErr w:type="spellStart"/>
      <w:r>
        <w:rPr>
          <w:rFonts w:ascii="Times New Roman" w:hAnsi="Times New Roman"/>
          <w:sz w:val="28"/>
          <w:szCs w:val="28"/>
        </w:rPr>
        <w:t>Северо</w:t>
      </w:r>
      <w:proofErr w:type="spellEnd"/>
      <w:r>
        <w:rPr>
          <w:rFonts w:ascii="Times New Roman" w:hAnsi="Times New Roman"/>
          <w:sz w:val="28"/>
          <w:szCs w:val="28"/>
        </w:rPr>
        <w:t xml:space="preserve">–Кавказского военного округа.  Ужасом адским взрыв грохнул – все закружилось!  Прыгают люди в окна, - чтобы выжить!  Стоны, кровь, смерти повсюду – школу штурмуют!  Мертвую маму сын будит – только впустую!  Жизнь свою, забывая, воин детей прикрывает!  А возле здания – седые – ищут кровинок родные!  </w:t>
      </w:r>
    </w:p>
    <w:p w:rsidR="00ED0618" w:rsidRDefault="00ED0618" w:rsidP="00ED0618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Когда неожиданно для всех прогремел взрыв, военные бросились на помощь обессилевшим заложникам, не ожидая команды. Дети рассказывали позже: первый взрыв раздался из-за сорвавшегося со скотча фугаса. Взрывчатка упала и разорвалась прямо на заложниках. Затем что-то </w:t>
      </w:r>
      <w:proofErr w:type="spellStart"/>
      <w:r>
        <w:rPr>
          <w:rFonts w:ascii="Times New Roman" w:hAnsi="Times New Roman"/>
          <w:sz w:val="28"/>
          <w:szCs w:val="28"/>
        </w:rPr>
        <w:t>сдетонировало</w:t>
      </w:r>
      <w:proofErr w:type="spellEnd"/>
      <w:r>
        <w:rPr>
          <w:rFonts w:ascii="Times New Roman" w:hAnsi="Times New Roman"/>
          <w:sz w:val="28"/>
          <w:szCs w:val="28"/>
        </w:rPr>
        <w:t>…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Ученик:</w:t>
      </w:r>
      <w:r>
        <w:rPr>
          <w:rFonts w:ascii="Times New Roman" w:hAnsi="Times New Roman"/>
          <w:sz w:val="28"/>
          <w:szCs w:val="28"/>
        </w:rPr>
        <w:t xml:space="preserve"> Как изменились небеса в лице,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Лишь танками в Беслане мгла </w:t>
      </w:r>
      <w:proofErr w:type="spellStart"/>
      <w:r>
        <w:rPr>
          <w:rFonts w:ascii="Times New Roman" w:hAnsi="Times New Roman"/>
          <w:sz w:val="28"/>
          <w:szCs w:val="28"/>
        </w:rPr>
        <w:t>взрычала</w:t>
      </w:r>
      <w:proofErr w:type="spellEnd"/>
      <w:r>
        <w:rPr>
          <w:rFonts w:ascii="Times New Roman" w:hAnsi="Times New Roman"/>
          <w:sz w:val="28"/>
          <w:szCs w:val="28"/>
        </w:rPr>
        <w:t xml:space="preserve">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вздрогнула при мысли о конце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той школе, в баскетбольном том кольце,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Подвешенная боевиком взрывчатка</w:t>
      </w:r>
    </w:p>
    <w:p w:rsidR="00ED0618" w:rsidRDefault="00ED0618" w:rsidP="00ED0618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взрыва в спортзале боевики с крыши и из окон школы начали стрелять по выбегающим людям…Пять пулеметов, ручной гранатомет, на крыше работал снайпер.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Ученик:</w:t>
      </w:r>
      <w:r>
        <w:rPr>
          <w:rFonts w:ascii="Times New Roman" w:hAnsi="Times New Roman"/>
          <w:sz w:val="28"/>
          <w:szCs w:val="28"/>
        </w:rPr>
        <w:t xml:space="preserve"> Сей штурм возник почти случайно,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Когда раздался мощный взрыв,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тот, кто мог, с надеждой тайной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опасный ринулся прорыв.  </w:t>
      </w:r>
    </w:p>
    <w:p w:rsidR="00ED0618" w:rsidRDefault="00ED0618" w:rsidP="00ED0618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Тогда спецназ ФСБ без всякого приказа бросился вперед. Не на штурм - сработала нормальная реакция нормальных мужчин, которые ринулись спасать погибающих детей. Спецназовцы всегда первым делом уничтожают террористов. Здесь, вопреки всему, они заслоняли заложников.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Ученик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И сквозь проломленные лазы,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Преодолев огонь и страх,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Бойцы российского спецназа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детьми бежали на руках.  </w:t>
      </w:r>
    </w:p>
    <w:p w:rsidR="00ED0618" w:rsidRDefault="00ED0618" w:rsidP="00ED0618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Спасенные с благодарностью вспоминают, как бойцы спецназа бросались на гранаты, принимая их взрывную волну на себя. Один из военных, стоя во весь рост на столе посреди столовой, гасил сопротивление террористов в то время, когда заложники проползали между его ногами к окну, где их принимали другие спецназовцы.  Офицеры действовали не по своим жестким инструкциям, а по-людски. Они просто спасали детей, не думая о себе, подставляя грудь, заслоняя собой ребятишек.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Ученик</w:t>
      </w:r>
      <w:r>
        <w:rPr>
          <w:rFonts w:ascii="Times New Roman" w:hAnsi="Times New Roman"/>
          <w:sz w:val="28"/>
          <w:szCs w:val="28"/>
          <w:u w:val="single"/>
        </w:rPr>
        <w:t>:</w:t>
      </w:r>
      <w:r>
        <w:rPr>
          <w:rFonts w:ascii="Times New Roman" w:hAnsi="Times New Roman"/>
          <w:sz w:val="28"/>
          <w:szCs w:val="28"/>
        </w:rPr>
        <w:t xml:space="preserve"> Их пули острые косили,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Их много пало в том бою,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Солдаты, верные России,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Спасали будущность свою.  </w:t>
      </w:r>
    </w:p>
    <w:p w:rsidR="00ED0618" w:rsidRDefault="00ED0618" w:rsidP="00ED0618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Плакали женщины, когда узнавали своих родных среди убитых, плакал офицер, у которого на руках умерла девочка. Слезы, ненависть, горе. Такой короткий промежуток - от счастья, праздника к своей гибели.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Ученик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 И полумесяц обнялся с крестом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 обгорелых парт, по коридорам,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братья, бродят Магомет с Христом,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Детишек собирая по кусочкам.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Беслан…Для всего мира он ознаменовал черную полосу. Плач и ожидание стояли над землей три дня. А затем ожидание сменилось скорбь, а плач остался.  </w:t>
      </w:r>
    </w:p>
    <w:p w:rsidR="00ED0618" w:rsidRDefault="00ED0618" w:rsidP="00ED0618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всей России этот день стал днем общенациональной скорби, а дата 3 сентября объявлена Указом президента России Днем солидарности в борьбе с терроризмом.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МУЛЬТИМЕДИЙНАЯ ПРЕЗЕНТАЦИЯ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Ученик:</w:t>
      </w:r>
      <w:r>
        <w:rPr>
          <w:rFonts w:ascii="Times New Roman" w:hAnsi="Times New Roman"/>
          <w:sz w:val="28"/>
          <w:szCs w:val="28"/>
        </w:rPr>
        <w:t xml:space="preserve"> Без слов – одна лишь боль,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Убитых горем матерей рыданье.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О, Господи, скажи доколь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Назначил людям ты страданья?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рук бездушных палачей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Детей загубленных, безгрешных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Теперь заменит свет свечей,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не излечит безутешных.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раздается детский смех,  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лишь плач и боли стон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Останется нам, как на грех –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память погребальный звон.  </w:t>
      </w:r>
    </w:p>
    <w:p w:rsidR="00ED0618" w:rsidRDefault="00ED0618" w:rsidP="00ED0618">
      <w:pPr>
        <w:pStyle w:val="a3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Долго еще мы будем скорбеть о погибших. Скорбят все. Все, кто может назвать себя «ЧЕЛОВЕК».  Вечная память детям Беслана, гибель которых стала еще одной страницей в траурной книге последнего тысячелетия!   Вечная память их учителям, которые до последней минуты оставались верны своему святому долгу, самым светлым и чистым чувствам общечеловеческой любви!  Вечная память родителям, погибшим на глазах собственных детей! Вечная память людям, спасавшим заложников в этой жестокой войне без правил!  Всем погибшим  вечная память! </w:t>
      </w:r>
    </w:p>
    <w:p w:rsidR="00ED0618" w:rsidRDefault="00ED0618" w:rsidP="00ED0618">
      <w:pPr>
        <w:pStyle w:val="a3"/>
        <w:ind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Объявляется минута молчания.</w:t>
      </w:r>
    </w:p>
    <w:p w:rsidR="00ED0618" w:rsidRDefault="00ED0618" w:rsidP="00ED06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Здоровья и мира живым!</w:t>
      </w: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0618" w:rsidRDefault="00ED0618" w:rsidP="00ED061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Список использованной литературы: </w:t>
      </w:r>
    </w:p>
    <w:p w:rsidR="00ED0618" w:rsidRDefault="00ED0618" w:rsidP="00ED061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Встречи в школьной библиотеке /Н.Г. </w:t>
      </w:r>
      <w:proofErr w:type="spellStart"/>
      <w:r>
        <w:rPr>
          <w:rFonts w:ascii="Times New Roman" w:hAnsi="Times New Roman"/>
          <w:sz w:val="28"/>
          <w:szCs w:val="28"/>
        </w:rPr>
        <w:t>Растегаева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с. 120</w:t>
      </w:r>
    </w:p>
    <w:p w:rsidR="00ED0618" w:rsidRDefault="00ED0618" w:rsidP="00ED061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2.Алексеев М. Холодное лето//Детская роман-газета № 8, 2008(110), с.28 </w:t>
      </w:r>
    </w:p>
    <w:p w:rsidR="00ED0618" w:rsidRDefault="00ED0618" w:rsidP="00ED061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3.Плакал дождь холодными слезами…/ </w:t>
      </w:r>
      <w:proofErr w:type="spellStart"/>
      <w:r>
        <w:rPr>
          <w:rFonts w:ascii="Times New Roman" w:hAnsi="Times New Roman"/>
          <w:sz w:val="28"/>
          <w:szCs w:val="28"/>
        </w:rPr>
        <w:t>М.Кабоев</w:t>
      </w:r>
      <w:proofErr w:type="spellEnd"/>
      <w:r>
        <w:rPr>
          <w:rFonts w:ascii="Times New Roman" w:hAnsi="Times New Roman"/>
          <w:sz w:val="28"/>
          <w:szCs w:val="28"/>
        </w:rPr>
        <w:t xml:space="preserve">. – Владикавказ, 2007.  </w:t>
      </w:r>
    </w:p>
    <w:p w:rsidR="00ED0618" w:rsidRDefault="00ED0618" w:rsidP="00ED061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4.Спасибо всем, кто помогал Беслану / </w:t>
      </w:r>
      <w:proofErr w:type="spellStart"/>
      <w:r>
        <w:rPr>
          <w:rFonts w:ascii="Times New Roman" w:hAnsi="Times New Roman"/>
          <w:sz w:val="28"/>
          <w:szCs w:val="28"/>
        </w:rPr>
        <w:t>Т.В.Шпотова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Л.Г.Комаева</w:t>
      </w:r>
      <w:proofErr w:type="spellEnd"/>
      <w:r>
        <w:rPr>
          <w:rFonts w:ascii="Times New Roman" w:hAnsi="Times New Roman"/>
          <w:sz w:val="28"/>
          <w:szCs w:val="28"/>
        </w:rPr>
        <w:t>. – Владикавказ, 2007</w:t>
      </w:r>
    </w:p>
    <w:p w:rsidR="00ED0618" w:rsidRDefault="00ED0618" w:rsidP="00ED061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5.Цаликов Ф. Матери Беслана // РОКК. 2006, № 3 </w:t>
      </w:r>
    </w:p>
    <w:p w:rsidR="00ED0618" w:rsidRDefault="00ED0618" w:rsidP="00ED06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3270F" w:rsidRDefault="0073270F"/>
    <w:sectPr w:rsidR="0073270F" w:rsidSect="00732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3A9C"/>
    <w:multiLevelType w:val="hybridMultilevel"/>
    <w:tmpl w:val="5C0A64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D292D"/>
    <w:multiLevelType w:val="hybridMultilevel"/>
    <w:tmpl w:val="970418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E0085"/>
    <w:multiLevelType w:val="hybridMultilevel"/>
    <w:tmpl w:val="F7BEEA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491881"/>
    <w:multiLevelType w:val="hybridMultilevel"/>
    <w:tmpl w:val="32262662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75521578"/>
    <w:multiLevelType w:val="hybridMultilevel"/>
    <w:tmpl w:val="8E329F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D0618"/>
    <w:rsid w:val="003106C6"/>
    <w:rsid w:val="004E5384"/>
    <w:rsid w:val="0073270F"/>
    <w:rsid w:val="00ED0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061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1296</Words>
  <Characters>7390</Characters>
  <Application>Microsoft Office Word</Application>
  <DocSecurity>0</DocSecurity>
  <Lines>61</Lines>
  <Paragraphs>17</Paragraphs>
  <ScaleCrop>false</ScaleCrop>
  <Company>Microsoft</Company>
  <LinksUpToDate>false</LinksUpToDate>
  <CharactersWithSpaces>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User</cp:lastModifiedBy>
  <cp:revision>4</cp:revision>
  <dcterms:created xsi:type="dcterms:W3CDTF">2014-08-29T16:57:00Z</dcterms:created>
  <dcterms:modified xsi:type="dcterms:W3CDTF">2014-09-04T10:18:00Z</dcterms:modified>
</cp:coreProperties>
</file>